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E2E27" w14:textId="6FEAA950" w:rsidR="00D1490C" w:rsidRPr="00867A7A" w:rsidRDefault="00FB3AD6" w:rsidP="00D1490C">
      <w:pPr>
        <w:widowControl w:val="0"/>
        <w:autoSpaceDE w:val="0"/>
        <w:autoSpaceDN w:val="0"/>
        <w:spacing w:before="73" w:after="0" w:line="240" w:lineRule="auto"/>
        <w:ind w:left="2694"/>
        <w:rPr>
          <w:rFonts w:ascii="Times New Roman" w:eastAsia="Microsoft Sans Serif" w:hAnsi="Times New Roman" w:cs="Times New Roman"/>
        </w:rPr>
      </w:pPr>
      <w:r>
        <w:rPr>
          <w:rFonts w:ascii="Times New Roman" w:eastAsia="Microsoft Sans Serif" w:hAnsi="Times New Roman" w:cs="Times New Roman"/>
        </w:rPr>
        <w:t>SCHEMA</w:t>
      </w:r>
      <w:r w:rsidR="00D1490C" w:rsidRPr="00867A7A">
        <w:rPr>
          <w:rFonts w:ascii="Times New Roman" w:eastAsia="Microsoft Sans Serif" w:hAnsi="Times New Roman" w:cs="Times New Roman"/>
        </w:rPr>
        <w:t xml:space="preserve"> DI OFFERTA ECONOMICA</w:t>
      </w:r>
    </w:p>
    <w:p w14:paraId="1A0D86A8" w14:textId="77777777" w:rsidR="00D1490C" w:rsidRPr="00867A7A" w:rsidRDefault="00D1490C" w:rsidP="00D1490C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</w:rPr>
      </w:pPr>
    </w:p>
    <w:p w14:paraId="13F39182" w14:textId="77777777" w:rsidR="00D1490C" w:rsidRPr="00867A7A" w:rsidRDefault="00D1490C" w:rsidP="00D1490C">
      <w:pPr>
        <w:widowControl w:val="0"/>
        <w:autoSpaceDE w:val="0"/>
        <w:autoSpaceDN w:val="0"/>
        <w:spacing w:before="3" w:after="0" w:line="240" w:lineRule="auto"/>
        <w:rPr>
          <w:rFonts w:ascii="Times New Roman" w:eastAsia="Microsoft Sans Serif" w:hAnsi="Times New Roman" w:cs="Times New Roman"/>
        </w:rPr>
      </w:pPr>
    </w:p>
    <w:p w14:paraId="0221DDBB" w14:textId="77777777" w:rsidR="00D1490C" w:rsidRPr="00867A7A" w:rsidRDefault="00D1490C" w:rsidP="00D1490C">
      <w:pPr>
        <w:widowControl w:val="0"/>
        <w:autoSpaceDE w:val="0"/>
        <w:autoSpaceDN w:val="0"/>
        <w:spacing w:after="0" w:line="240" w:lineRule="auto"/>
        <w:ind w:left="158"/>
        <w:rPr>
          <w:rFonts w:ascii="Times New Roman" w:eastAsia="Microsoft Sans Serif" w:hAnsi="Times New Roman" w:cs="Times New Roman"/>
        </w:rPr>
      </w:pPr>
      <w:r w:rsidRPr="00867A7A">
        <w:rPr>
          <w:rFonts w:ascii="Times New Roman" w:eastAsia="Microsoft Sans Serif" w:hAnsi="Times New Roman" w:cs="Times New Roman"/>
        </w:rPr>
        <w:t>Il           sottoscritto           .......</w:t>
      </w:r>
      <w:proofErr w:type="gramStart"/>
      <w:r w:rsidRPr="00867A7A">
        <w:rPr>
          <w:rFonts w:ascii="Times New Roman" w:eastAsia="Microsoft Sans Serif" w:hAnsi="Times New Roman" w:cs="Times New Roman"/>
        </w:rPr>
        <w:t>…….</w:t>
      </w:r>
      <w:proofErr w:type="gramEnd"/>
      <w:r w:rsidRPr="00867A7A">
        <w:rPr>
          <w:rFonts w:ascii="Times New Roman" w:eastAsia="Microsoft Sans Serif" w:hAnsi="Times New Roman" w:cs="Times New Roman"/>
        </w:rPr>
        <w:t>………………………………………………………………</w:t>
      </w:r>
    </w:p>
    <w:p w14:paraId="6843F692" w14:textId="77777777" w:rsidR="00D1490C" w:rsidRPr="00867A7A" w:rsidRDefault="00D1490C" w:rsidP="00D1490C">
      <w:pPr>
        <w:widowControl w:val="0"/>
        <w:autoSpaceDE w:val="0"/>
        <w:autoSpaceDN w:val="0"/>
        <w:spacing w:before="7" w:after="0" w:line="240" w:lineRule="auto"/>
        <w:rPr>
          <w:rFonts w:ascii="Times New Roman" w:eastAsia="Microsoft Sans Serif" w:hAnsi="Times New Roman" w:cs="Times New Roman"/>
        </w:rPr>
      </w:pPr>
    </w:p>
    <w:p w14:paraId="12571C41" w14:textId="77777777" w:rsidR="00D1490C" w:rsidRPr="00867A7A" w:rsidRDefault="00D1490C" w:rsidP="00D1490C">
      <w:pPr>
        <w:widowControl w:val="0"/>
        <w:autoSpaceDE w:val="0"/>
        <w:autoSpaceDN w:val="0"/>
        <w:spacing w:after="0" w:line="240" w:lineRule="auto"/>
        <w:ind w:left="158"/>
        <w:rPr>
          <w:rFonts w:ascii="Times New Roman" w:eastAsia="Microsoft Sans Serif" w:hAnsi="Times New Roman" w:cs="Times New Roman"/>
        </w:rPr>
      </w:pPr>
      <w:proofErr w:type="gramStart"/>
      <w:r w:rsidRPr="00867A7A">
        <w:rPr>
          <w:rFonts w:ascii="Times New Roman" w:eastAsia="Microsoft Sans Serif" w:hAnsi="Times New Roman" w:cs="Times New Roman"/>
        </w:rPr>
        <w:t>nato  a</w:t>
      </w:r>
      <w:proofErr w:type="gramEnd"/>
      <w:r w:rsidRPr="00867A7A">
        <w:rPr>
          <w:rFonts w:ascii="Times New Roman" w:eastAsia="Microsoft Sans Serif" w:hAnsi="Times New Roman" w:cs="Times New Roman"/>
        </w:rPr>
        <w:t xml:space="preserve">  ………………………………………………………………   </w:t>
      </w:r>
      <w:proofErr w:type="gramStart"/>
      <w:r w:rsidRPr="00867A7A">
        <w:rPr>
          <w:rFonts w:ascii="Times New Roman" w:eastAsia="Microsoft Sans Serif" w:hAnsi="Times New Roman" w:cs="Times New Roman"/>
        </w:rPr>
        <w:t>il</w:t>
      </w:r>
      <w:proofErr w:type="gramEnd"/>
      <w:r w:rsidRPr="00867A7A">
        <w:rPr>
          <w:rFonts w:ascii="Times New Roman" w:eastAsia="Microsoft Sans Serif" w:hAnsi="Times New Roman" w:cs="Times New Roman"/>
        </w:rPr>
        <w:t>……….….......................</w:t>
      </w:r>
    </w:p>
    <w:p w14:paraId="32E3B298" w14:textId="77777777" w:rsidR="00D1490C" w:rsidRPr="00867A7A" w:rsidRDefault="00D1490C" w:rsidP="00D1490C">
      <w:pPr>
        <w:widowControl w:val="0"/>
        <w:autoSpaceDE w:val="0"/>
        <w:autoSpaceDN w:val="0"/>
        <w:spacing w:before="7" w:after="0" w:line="240" w:lineRule="auto"/>
        <w:rPr>
          <w:rFonts w:ascii="Times New Roman" w:eastAsia="Microsoft Sans Serif" w:hAnsi="Times New Roman" w:cs="Times New Roman"/>
        </w:rPr>
      </w:pPr>
    </w:p>
    <w:p w14:paraId="644747E9" w14:textId="77777777" w:rsidR="00D1490C" w:rsidRPr="00867A7A" w:rsidRDefault="00D1490C" w:rsidP="00D1490C">
      <w:pPr>
        <w:widowControl w:val="0"/>
        <w:autoSpaceDE w:val="0"/>
        <w:autoSpaceDN w:val="0"/>
        <w:spacing w:after="0" w:line="240" w:lineRule="auto"/>
        <w:ind w:left="158"/>
        <w:rPr>
          <w:rFonts w:ascii="Times New Roman" w:eastAsia="Microsoft Sans Serif" w:hAnsi="Times New Roman" w:cs="Times New Roman"/>
        </w:rPr>
      </w:pPr>
      <w:proofErr w:type="gramStart"/>
      <w:r w:rsidRPr="00867A7A">
        <w:rPr>
          <w:rFonts w:ascii="Times New Roman" w:eastAsia="Microsoft Sans Serif" w:hAnsi="Times New Roman" w:cs="Times New Roman"/>
        </w:rPr>
        <w:t>residente</w:t>
      </w:r>
      <w:proofErr w:type="gramEnd"/>
      <w:r w:rsidRPr="00867A7A">
        <w:rPr>
          <w:rFonts w:ascii="Times New Roman" w:eastAsia="Microsoft Sans Serif" w:hAnsi="Times New Roman" w:cs="Times New Roman"/>
        </w:rPr>
        <w:t xml:space="preserve">          a           …………………………..………...…………………………..................</w:t>
      </w:r>
    </w:p>
    <w:p w14:paraId="1D9E958E" w14:textId="77777777" w:rsidR="00D1490C" w:rsidRPr="00867A7A" w:rsidRDefault="00D1490C" w:rsidP="00D1490C">
      <w:pPr>
        <w:widowControl w:val="0"/>
        <w:autoSpaceDE w:val="0"/>
        <w:autoSpaceDN w:val="0"/>
        <w:spacing w:before="7" w:after="0" w:line="240" w:lineRule="auto"/>
        <w:rPr>
          <w:rFonts w:ascii="Times New Roman" w:eastAsia="Microsoft Sans Serif" w:hAnsi="Times New Roman" w:cs="Times New Roman"/>
        </w:rPr>
      </w:pPr>
    </w:p>
    <w:p w14:paraId="67DC2F3E" w14:textId="77777777" w:rsidR="00D1490C" w:rsidRPr="00867A7A" w:rsidRDefault="00D1490C" w:rsidP="00D1490C">
      <w:pPr>
        <w:widowControl w:val="0"/>
        <w:autoSpaceDE w:val="0"/>
        <w:autoSpaceDN w:val="0"/>
        <w:spacing w:after="0" w:line="240" w:lineRule="auto"/>
        <w:ind w:left="158"/>
        <w:rPr>
          <w:rFonts w:ascii="Times New Roman" w:eastAsia="Microsoft Sans Serif" w:hAnsi="Times New Roman" w:cs="Times New Roman"/>
        </w:rPr>
      </w:pPr>
      <w:proofErr w:type="gramStart"/>
      <w:r w:rsidRPr="00867A7A">
        <w:rPr>
          <w:rFonts w:ascii="Times New Roman" w:eastAsia="Microsoft Sans Serif" w:hAnsi="Times New Roman" w:cs="Times New Roman"/>
        </w:rPr>
        <w:t>in</w:t>
      </w:r>
      <w:proofErr w:type="gramEnd"/>
      <w:r w:rsidRPr="00867A7A">
        <w:rPr>
          <w:rFonts w:ascii="Times New Roman" w:eastAsia="Microsoft Sans Serif" w:hAnsi="Times New Roman" w:cs="Times New Roman"/>
        </w:rPr>
        <w:t xml:space="preserve">          via          .………..……………………………………………………………n....….…..</w:t>
      </w:r>
    </w:p>
    <w:p w14:paraId="050D4261" w14:textId="77777777" w:rsidR="00D1490C" w:rsidRPr="00867A7A" w:rsidRDefault="00D1490C" w:rsidP="00D1490C">
      <w:pPr>
        <w:widowControl w:val="0"/>
        <w:autoSpaceDE w:val="0"/>
        <w:autoSpaceDN w:val="0"/>
        <w:spacing w:before="10" w:after="0" w:line="240" w:lineRule="auto"/>
        <w:rPr>
          <w:rFonts w:ascii="Times New Roman" w:eastAsia="Microsoft Sans Serif" w:hAnsi="Times New Roman" w:cs="Times New Roman"/>
        </w:rPr>
      </w:pPr>
    </w:p>
    <w:p w14:paraId="68B84972" w14:textId="77777777" w:rsidR="00D1490C" w:rsidRPr="00867A7A" w:rsidRDefault="00D1490C" w:rsidP="00D1490C">
      <w:pPr>
        <w:widowControl w:val="0"/>
        <w:autoSpaceDE w:val="0"/>
        <w:autoSpaceDN w:val="0"/>
        <w:spacing w:after="0" w:line="240" w:lineRule="auto"/>
        <w:ind w:left="158"/>
        <w:rPr>
          <w:rFonts w:ascii="Times New Roman" w:eastAsia="Microsoft Sans Serif" w:hAnsi="Times New Roman" w:cs="Times New Roman"/>
        </w:rPr>
      </w:pPr>
      <w:r w:rsidRPr="00867A7A">
        <w:rPr>
          <w:rFonts w:ascii="Times New Roman" w:eastAsia="Microsoft Sans Serif" w:hAnsi="Times New Roman" w:cs="Times New Roman"/>
        </w:rPr>
        <w:t>C.F. ………………………………………in qualità di …………....................................................</w:t>
      </w:r>
    </w:p>
    <w:p w14:paraId="00E67BD3" w14:textId="77777777" w:rsidR="00D1490C" w:rsidRPr="00867A7A" w:rsidRDefault="00D1490C" w:rsidP="00D1490C">
      <w:pPr>
        <w:widowControl w:val="0"/>
        <w:autoSpaceDE w:val="0"/>
        <w:autoSpaceDN w:val="0"/>
        <w:spacing w:before="7" w:after="0" w:line="240" w:lineRule="auto"/>
        <w:rPr>
          <w:rFonts w:ascii="Times New Roman" w:eastAsia="Microsoft Sans Serif" w:hAnsi="Times New Roman" w:cs="Times New Roman"/>
        </w:rPr>
      </w:pPr>
    </w:p>
    <w:p w14:paraId="2529063A" w14:textId="77777777" w:rsidR="00D1490C" w:rsidRPr="00867A7A" w:rsidRDefault="00D1490C" w:rsidP="00D1490C">
      <w:pPr>
        <w:widowControl w:val="0"/>
        <w:autoSpaceDE w:val="0"/>
        <w:autoSpaceDN w:val="0"/>
        <w:spacing w:after="0" w:line="240" w:lineRule="auto"/>
        <w:ind w:left="158"/>
        <w:rPr>
          <w:rFonts w:ascii="Times New Roman" w:eastAsia="Microsoft Sans Serif" w:hAnsi="Times New Roman" w:cs="Times New Roman"/>
        </w:rPr>
      </w:pPr>
      <w:r w:rsidRPr="00867A7A">
        <w:rPr>
          <w:rFonts w:ascii="Times New Roman" w:eastAsia="Microsoft Sans Serif" w:hAnsi="Times New Roman" w:cs="Times New Roman"/>
        </w:rPr>
        <w:t>dell’Impresa              …………………......................……………………………………</w:t>
      </w:r>
      <w:proofErr w:type="gramStart"/>
      <w:r w:rsidRPr="00867A7A">
        <w:rPr>
          <w:rFonts w:ascii="Times New Roman" w:eastAsia="Microsoft Sans Serif" w:hAnsi="Times New Roman" w:cs="Times New Roman"/>
        </w:rPr>
        <w:t>…….</w:t>
      </w:r>
      <w:proofErr w:type="gramEnd"/>
      <w:r w:rsidRPr="00867A7A">
        <w:rPr>
          <w:rFonts w:ascii="Times New Roman" w:eastAsia="Microsoft Sans Serif" w:hAnsi="Times New Roman" w:cs="Times New Roman"/>
        </w:rPr>
        <w:t>.</w:t>
      </w:r>
    </w:p>
    <w:p w14:paraId="31E097DE" w14:textId="77777777" w:rsidR="00D1490C" w:rsidRPr="00867A7A" w:rsidRDefault="00D1490C" w:rsidP="00D1490C">
      <w:pPr>
        <w:widowControl w:val="0"/>
        <w:autoSpaceDE w:val="0"/>
        <w:autoSpaceDN w:val="0"/>
        <w:spacing w:before="5" w:after="0" w:line="240" w:lineRule="auto"/>
        <w:rPr>
          <w:rFonts w:ascii="Times New Roman" w:eastAsia="Microsoft Sans Serif" w:hAnsi="Times New Roman" w:cs="Times New Roman"/>
        </w:rPr>
      </w:pPr>
    </w:p>
    <w:p w14:paraId="102EF8DB" w14:textId="77777777" w:rsidR="00D1490C" w:rsidRPr="00867A7A" w:rsidRDefault="00D1490C" w:rsidP="00D1490C">
      <w:pPr>
        <w:widowControl w:val="0"/>
        <w:autoSpaceDE w:val="0"/>
        <w:autoSpaceDN w:val="0"/>
        <w:spacing w:after="0" w:line="240" w:lineRule="auto"/>
        <w:ind w:left="158"/>
        <w:rPr>
          <w:rFonts w:ascii="Times New Roman" w:eastAsia="Microsoft Sans Serif" w:hAnsi="Times New Roman" w:cs="Times New Roman"/>
        </w:rPr>
      </w:pPr>
      <w:proofErr w:type="gramStart"/>
      <w:r w:rsidRPr="00867A7A">
        <w:rPr>
          <w:rFonts w:ascii="Times New Roman" w:eastAsia="Microsoft Sans Serif" w:hAnsi="Times New Roman" w:cs="Times New Roman"/>
        </w:rPr>
        <w:t>con  sede</w:t>
      </w:r>
      <w:proofErr w:type="gramEnd"/>
      <w:r w:rsidRPr="00867A7A">
        <w:rPr>
          <w:rFonts w:ascii="Times New Roman" w:eastAsia="Microsoft Sans Serif" w:hAnsi="Times New Roman" w:cs="Times New Roman"/>
        </w:rPr>
        <w:t xml:space="preserve">  in  …………………….…...............................................................................................</w:t>
      </w:r>
    </w:p>
    <w:p w14:paraId="750D932E" w14:textId="77777777" w:rsidR="00D1490C" w:rsidRPr="00867A7A" w:rsidRDefault="00D1490C" w:rsidP="00D1490C">
      <w:pPr>
        <w:widowControl w:val="0"/>
        <w:autoSpaceDE w:val="0"/>
        <w:autoSpaceDN w:val="0"/>
        <w:spacing w:before="7" w:after="0" w:line="240" w:lineRule="auto"/>
        <w:rPr>
          <w:rFonts w:ascii="Times New Roman" w:eastAsia="Microsoft Sans Serif" w:hAnsi="Times New Roman" w:cs="Times New Roman"/>
        </w:rPr>
      </w:pPr>
    </w:p>
    <w:p w14:paraId="24D434F3" w14:textId="77777777" w:rsidR="00D1490C" w:rsidRPr="00867A7A" w:rsidRDefault="00D1490C" w:rsidP="00D1490C">
      <w:pPr>
        <w:widowControl w:val="0"/>
        <w:autoSpaceDE w:val="0"/>
        <w:autoSpaceDN w:val="0"/>
        <w:spacing w:after="0" w:line="240" w:lineRule="auto"/>
        <w:ind w:left="158"/>
        <w:rPr>
          <w:rFonts w:ascii="Times New Roman" w:eastAsia="Microsoft Sans Serif" w:hAnsi="Times New Roman" w:cs="Times New Roman"/>
        </w:rPr>
      </w:pPr>
      <w:proofErr w:type="gramStart"/>
      <w:r w:rsidRPr="00867A7A">
        <w:rPr>
          <w:rFonts w:ascii="Times New Roman" w:eastAsia="Microsoft Sans Serif" w:hAnsi="Times New Roman" w:cs="Times New Roman"/>
        </w:rPr>
        <w:t>in</w:t>
      </w:r>
      <w:proofErr w:type="gramEnd"/>
      <w:r w:rsidRPr="00867A7A">
        <w:rPr>
          <w:rFonts w:ascii="Times New Roman" w:eastAsia="Microsoft Sans Serif" w:hAnsi="Times New Roman" w:cs="Times New Roman"/>
        </w:rPr>
        <w:t xml:space="preserve">         Via         ………………….......……………………………………………………n…..…..</w:t>
      </w:r>
    </w:p>
    <w:p w14:paraId="7C00196D" w14:textId="77777777" w:rsidR="00D1490C" w:rsidRPr="00867A7A" w:rsidRDefault="00D1490C" w:rsidP="00D1490C">
      <w:pPr>
        <w:widowControl w:val="0"/>
        <w:autoSpaceDE w:val="0"/>
        <w:autoSpaceDN w:val="0"/>
        <w:spacing w:before="2" w:after="0" w:line="240" w:lineRule="auto"/>
        <w:rPr>
          <w:rFonts w:ascii="Times New Roman" w:eastAsia="Microsoft Sans Serif" w:hAnsi="Times New Roman" w:cs="Times New Roman"/>
        </w:rPr>
      </w:pPr>
    </w:p>
    <w:p w14:paraId="660B2002" w14:textId="089A7899" w:rsidR="00D1490C" w:rsidRPr="00867A7A" w:rsidRDefault="001C666E" w:rsidP="003C1A4D">
      <w:pPr>
        <w:jc w:val="both"/>
        <w:rPr>
          <w:rFonts w:ascii="Times New Roman" w:eastAsia="Microsoft Sans Serif" w:hAnsi="Times New Roman" w:cs="Times New Roman"/>
        </w:rPr>
      </w:pPr>
      <w:r w:rsidRPr="001C666E">
        <w:rPr>
          <w:rFonts w:ascii="Times New Roman" w:hAnsi="Times New Roman" w:cs="Times New Roman"/>
        </w:rPr>
        <w:t>per i</w:t>
      </w:r>
      <w:r w:rsidRPr="001C666E">
        <w:rPr>
          <w:rFonts w:ascii="Times New Roman" w:hAnsi="Times New Roman" w:cs="Times New Roman"/>
          <w:color w:val="1F1A1C"/>
        </w:rPr>
        <w:t xml:space="preserve"> </w:t>
      </w:r>
      <w:r w:rsidRPr="001C666E">
        <w:rPr>
          <w:rFonts w:ascii="Times New Roman" w:hAnsi="Times New Roman" w:cs="Times New Roman"/>
        </w:rPr>
        <w:t>servizi</w:t>
      </w:r>
      <w:r w:rsidRPr="001C666E">
        <w:rPr>
          <w:rFonts w:ascii="Times New Roman" w:hAnsi="Times New Roman" w:cs="Times New Roman"/>
          <w:spacing w:val="1"/>
        </w:rPr>
        <w:t xml:space="preserve"> </w:t>
      </w:r>
      <w:r w:rsidRPr="001C666E">
        <w:rPr>
          <w:rFonts w:ascii="Times New Roman" w:hAnsi="Times New Roman" w:cs="Times New Roman"/>
          <w:color w:val="1F1A1C"/>
        </w:rPr>
        <w:t xml:space="preserve">di </w:t>
      </w:r>
      <w:r w:rsidRPr="001C666E">
        <w:rPr>
          <w:rFonts w:ascii="Times New Roman" w:hAnsi="Times New Roman" w:cs="Times New Roman"/>
        </w:rPr>
        <w:t>trattamento</w:t>
      </w:r>
      <w:r w:rsidRPr="001C666E">
        <w:rPr>
          <w:rFonts w:ascii="Times New Roman" w:hAnsi="Times New Roman" w:cs="Times New Roman"/>
          <w:spacing w:val="1"/>
        </w:rPr>
        <w:t xml:space="preserve"> </w:t>
      </w:r>
      <w:r w:rsidRPr="001C666E">
        <w:rPr>
          <w:rFonts w:ascii="Times New Roman" w:hAnsi="Times New Roman" w:cs="Times New Roman"/>
          <w:color w:val="1F1A1C"/>
        </w:rPr>
        <w:t xml:space="preserve">del rifiuto </w:t>
      </w:r>
      <w:r w:rsidRPr="001C666E">
        <w:rPr>
          <w:rFonts w:ascii="Times New Roman" w:hAnsi="Times New Roman" w:cs="Times New Roman"/>
        </w:rPr>
        <w:t>secco</w:t>
      </w:r>
      <w:r w:rsidRPr="001C666E">
        <w:rPr>
          <w:rFonts w:ascii="Times New Roman" w:hAnsi="Times New Roman" w:cs="Times New Roman"/>
          <w:spacing w:val="1"/>
        </w:rPr>
        <w:t xml:space="preserve"> </w:t>
      </w:r>
      <w:r w:rsidRPr="001C666E">
        <w:rPr>
          <w:rFonts w:ascii="Times New Roman" w:hAnsi="Times New Roman" w:cs="Times New Roman"/>
        </w:rPr>
        <w:t>residuale</w:t>
      </w:r>
      <w:r w:rsidRPr="001C666E">
        <w:rPr>
          <w:rFonts w:ascii="Times New Roman" w:hAnsi="Times New Roman" w:cs="Times New Roman"/>
          <w:spacing w:val="1"/>
        </w:rPr>
        <w:t xml:space="preserve"> </w:t>
      </w:r>
      <w:r w:rsidRPr="001C666E">
        <w:rPr>
          <w:rFonts w:ascii="Times New Roman" w:hAnsi="Times New Roman" w:cs="Times New Roman"/>
          <w:color w:val="1F1A1C"/>
        </w:rPr>
        <w:t xml:space="preserve">da </w:t>
      </w:r>
      <w:r w:rsidRPr="001C666E">
        <w:rPr>
          <w:rFonts w:ascii="Times New Roman" w:hAnsi="Times New Roman" w:cs="Times New Roman"/>
        </w:rPr>
        <w:t>raccolta</w:t>
      </w:r>
      <w:r w:rsidRPr="001C666E">
        <w:rPr>
          <w:rFonts w:ascii="Times New Roman" w:hAnsi="Times New Roman" w:cs="Times New Roman"/>
          <w:spacing w:val="1"/>
        </w:rPr>
        <w:t xml:space="preserve"> </w:t>
      </w:r>
      <w:r w:rsidRPr="001C666E">
        <w:rPr>
          <w:rFonts w:ascii="Times New Roman" w:hAnsi="Times New Roman" w:cs="Times New Roman"/>
          <w:color w:val="1F1A1C"/>
        </w:rPr>
        <w:t>differenziata</w:t>
      </w:r>
      <w:r w:rsidRPr="001C666E">
        <w:rPr>
          <w:rFonts w:ascii="Times New Roman" w:hAnsi="Times New Roman" w:cs="Times New Roman"/>
          <w:color w:val="1F1A1C"/>
          <w:spacing w:val="1"/>
        </w:rPr>
        <w:t xml:space="preserve"> </w:t>
      </w:r>
      <w:r w:rsidRPr="001C666E">
        <w:rPr>
          <w:rFonts w:ascii="Times New Roman" w:hAnsi="Times New Roman" w:cs="Times New Roman"/>
        </w:rPr>
        <w:t>(</w:t>
      </w:r>
      <w:proofErr w:type="spellStart"/>
      <w:r w:rsidRPr="00767720">
        <w:rPr>
          <w:rFonts w:ascii="Times New Roman" w:hAnsi="Times New Roman" w:cs="Times New Roman"/>
        </w:rPr>
        <w:t>cer</w:t>
      </w:r>
      <w:proofErr w:type="spellEnd"/>
      <w:r w:rsidRPr="00767720">
        <w:rPr>
          <w:rFonts w:ascii="Times New Roman" w:hAnsi="Times New Roman" w:cs="Times New Roman"/>
        </w:rPr>
        <w:t xml:space="preserve"> 20.03.01</w:t>
      </w:r>
      <w:r w:rsidRPr="00767720">
        <w:rPr>
          <w:rFonts w:ascii="Times New Roman" w:hAnsi="Times New Roman" w:cs="Times New Roman"/>
          <w:spacing w:val="1"/>
        </w:rPr>
        <w:t xml:space="preserve"> </w:t>
      </w:r>
      <w:r w:rsidRPr="00767720">
        <w:rPr>
          <w:rFonts w:ascii="Times New Roman" w:hAnsi="Times New Roman" w:cs="Times New Roman"/>
        </w:rPr>
        <w:t xml:space="preserve">da </w:t>
      </w:r>
      <w:r w:rsidR="00767720" w:rsidRPr="00767720">
        <w:rPr>
          <w:rFonts w:ascii="Times New Roman" w:hAnsi="Times New Roman" w:cs="Times New Roman"/>
        </w:rPr>
        <w:t>R</w:t>
      </w:r>
      <w:r w:rsidRPr="00767720">
        <w:rPr>
          <w:rFonts w:ascii="Times New Roman" w:hAnsi="Times New Roman" w:cs="Times New Roman"/>
        </w:rPr>
        <w:t xml:space="preserve">1 a </w:t>
      </w:r>
      <w:r w:rsidR="00767720" w:rsidRPr="00767720">
        <w:rPr>
          <w:rFonts w:ascii="Times New Roman" w:hAnsi="Times New Roman" w:cs="Times New Roman"/>
        </w:rPr>
        <w:t>R</w:t>
      </w:r>
      <w:r w:rsidRPr="00767720">
        <w:rPr>
          <w:rFonts w:ascii="Times New Roman" w:hAnsi="Times New Roman" w:cs="Times New Roman"/>
        </w:rPr>
        <w:t>13)</w:t>
      </w:r>
      <w:r w:rsidRPr="001C666E">
        <w:rPr>
          <w:rFonts w:ascii="Times New Roman" w:hAnsi="Times New Roman" w:cs="Times New Roman"/>
        </w:rPr>
        <w:t xml:space="preserve"> proveniente</w:t>
      </w:r>
      <w:r w:rsidRPr="001C666E">
        <w:rPr>
          <w:rFonts w:ascii="Times New Roman" w:hAnsi="Times New Roman" w:cs="Times New Roman"/>
          <w:spacing w:val="21"/>
        </w:rPr>
        <w:t xml:space="preserve"> </w:t>
      </w:r>
      <w:r w:rsidRPr="001C666E">
        <w:rPr>
          <w:rFonts w:ascii="Times New Roman" w:hAnsi="Times New Roman" w:cs="Times New Roman"/>
          <w:color w:val="1F1A1C"/>
        </w:rPr>
        <w:t>dal</w:t>
      </w:r>
      <w:r w:rsidRPr="001C666E">
        <w:rPr>
          <w:rFonts w:ascii="Times New Roman" w:hAnsi="Times New Roman" w:cs="Times New Roman"/>
          <w:color w:val="1F1A1C"/>
          <w:spacing w:val="8"/>
        </w:rPr>
        <w:t xml:space="preserve"> </w:t>
      </w:r>
      <w:r w:rsidRPr="001C666E">
        <w:rPr>
          <w:rFonts w:ascii="Times New Roman" w:hAnsi="Times New Roman" w:cs="Times New Roman"/>
        </w:rPr>
        <w:t>servizio</w:t>
      </w:r>
      <w:r w:rsidRPr="001C666E">
        <w:rPr>
          <w:rFonts w:ascii="Times New Roman" w:hAnsi="Times New Roman" w:cs="Times New Roman"/>
          <w:spacing w:val="40"/>
        </w:rPr>
        <w:t xml:space="preserve"> </w:t>
      </w:r>
      <w:r w:rsidRPr="001C666E">
        <w:rPr>
          <w:rFonts w:ascii="Times New Roman" w:hAnsi="Times New Roman" w:cs="Times New Roman"/>
          <w:color w:val="1F1A1C"/>
        </w:rPr>
        <w:t>di</w:t>
      </w:r>
      <w:r w:rsidRPr="001C666E">
        <w:rPr>
          <w:rFonts w:ascii="Times New Roman" w:hAnsi="Times New Roman" w:cs="Times New Roman"/>
          <w:color w:val="1F1A1C"/>
          <w:spacing w:val="13"/>
        </w:rPr>
        <w:t xml:space="preserve"> </w:t>
      </w:r>
      <w:r w:rsidRPr="001C666E">
        <w:rPr>
          <w:rFonts w:ascii="Times New Roman" w:hAnsi="Times New Roman" w:cs="Times New Roman"/>
        </w:rPr>
        <w:t>raccolta</w:t>
      </w:r>
      <w:r w:rsidRPr="001C666E">
        <w:rPr>
          <w:rFonts w:ascii="Times New Roman" w:hAnsi="Times New Roman" w:cs="Times New Roman"/>
          <w:spacing w:val="40"/>
        </w:rPr>
        <w:t xml:space="preserve"> </w:t>
      </w:r>
      <w:r w:rsidRPr="001C666E">
        <w:rPr>
          <w:rFonts w:ascii="Times New Roman" w:hAnsi="Times New Roman" w:cs="Times New Roman"/>
        </w:rPr>
        <w:t>porta</w:t>
      </w:r>
      <w:r w:rsidRPr="001C666E">
        <w:rPr>
          <w:rFonts w:ascii="Times New Roman" w:hAnsi="Times New Roman" w:cs="Times New Roman"/>
          <w:spacing w:val="30"/>
        </w:rPr>
        <w:t xml:space="preserve"> </w:t>
      </w:r>
      <w:r w:rsidRPr="001C666E">
        <w:rPr>
          <w:rFonts w:ascii="Times New Roman" w:hAnsi="Times New Roman" w:cs="Times New Roman"/>
        </w:rPr>
        <w:t>a</w:t>
      </w:r>
      <w:r w:rsidRPr="001C666E">
        <w:rPr>
          <w:rFonts w:ascii="Times New Roman" w:hAnsi="Times New Roman" w:cs="Times New Roman"/>
          <w:spacing w:val="13"/>
        </w:rPr>
        <w:t xml:space="preserve"> </w:t>
      </w:r>
      <w:r w:rsidRPr="001C666E">
        <w:rPr>
          <w:rFonts w:ascii="Times New Roman" w:hAnsi="Times New Roman" w:cs="Times New Roman"/>
        </w:rPr>
        <w:t>porta</w:t>
      </w:r>
      <w:r w:rsidRPr="001C666E">
        <w:rPr>
          <w:rFonts w:ascii="Times New Roman" w:hAnsi="Times New Roman" w:cs="Times New Roman"/>
          <w:spacing w:val="29"/>
        </w:rPr>
        <w:t xml:space="preserve"> del comune di Cinisello Balsamo (Mi) </w:t>
      </w:r>
      <w:r w:rsidRPr="001C666E">
        <w:rPr>
          <w:rFonts w:ascii="Times New Roman" w:hAnsi="Times New Roman" w:cs="Times New Roman"/>
        </w:rPr>
        <w:t xml:space="preserve">per un periodo di 12 mesi eventualmente rinnovabile per </w:t>
      </w:r>
      <w:r w:rsidRPr="001C666E">
        <w:rPr>
          <w:rFonts w:ascii="Times New Roman" w:hAnsi="Times New Roman" w:cs="Times New Roman"/>
          <w:spacing w:val="24"/>
        </w:rPr>
        <w:t xml:space="preserve">ulteriori mesi 12 - </w:t>
      </w:r>
      <w:r w:rsidRPr="001C666E">
        <w:rPr>
          <w:color w:val="312A2B"/>
        </w:rPr>
        <w:t>co</w:t>
      </w:r>
      <w:r w:rsidRPr="001C666E">
        <w:rPr>
          <w:rFonts w:ascii="Times New Roman" w:hAnsi="Times New Roman" w:cs="Times New Roman"/>
          <w:spacing w:val="29"/>
        </w:rPr>
        <w:t xml:space="preserve">dice </w:t>
      </w:r>
      <w:proofErr w:type="spellStart"/>
      <w:r w:rsidRPr="001C666E">
        <w:rPr>
          <w:rFonts w:ascii="Times New Roman" w:hAnsi="Times New Roman" w:cs="Times New Roman"/>
          <w:spacing w:val="29"/>
        </w:rPr>
        <w:t>cig</w:t>
      </w:r>
      <w:proofErr w:type="spellEnd"/>
      <w:r w:rsidRPr="001C666E">
        <w:rPr>
          <w:rFonts w:ascii="Times New Roman" w:hAnsi="Times New Roman" w:cs="Times New Roman"/>
          <w:spacing w:val="29"/>
        </w:rPr>
        <w:t xml:space="preserve"> </w:t>
      </w:r>
      <w:r w:rsidR="00684A08" w:rsidRPr="00684A08">
        <w:rPr>
          <w:rFonts w:ascii="Times New Roman" w:hAnsi="Times New Roman" w:cs="Times New Roman"/>
          <w:spacing w:val="29"/>
        </w:rPr>
        <w:t>9132552452</w:t>
      </w:r>
    </w:p>
    <w:p w14:paraId="18C110A7" w14:textId="7EB3E999" w:rsidR="00D1490C" w:rsidRDefault="00337BF8" w:rsidP="00D1490C">
      <w:pPr>
        <w:widowControl w:val="0"/>
        <w:autoSpaceDE w:val="0"/>
        <w:autoSpaceDN w:val="0"/>
        <w:spacing w:before="5" w:after="0" w:line="240" w:lineRule="auto"/>
        <w:rPr>
          <w:rFonts w:ascii="Times New Roman" w:eastAsia="Microsoft Sans Serif" w:hAnsi="Times New Roman" w:cs="Times New Roman"/>
        </w:rPr>
      </w:pPr>
      <w:r>
        <w:rPr>
          <w:rFonts w:ascii="Times New Roman" w:eastAsia="Microsoft Sans Serif" w:hAnsi="Times New Roman" w:cs="Times New Roman"/>
        </w:rPr>
        <w:t xml:space="preserve">Prezzo a base di gara: € 120,00 </w:t>
      </w:r>
      <w:r w:rsidR="0002698B">
        <w:rPr>
          <w:rFonts w:ascii="Times New Roman" w:eastAsia="Microsoft Sans Serif" w:hAnsi="Times New Roman" w:cs="Times New Roman"/>
        </w:rPr>
        <w:t xml:space="preserve">/ ton </w:t>
      </w:r>
      <w:bookmarkStart w:id="0" w:name="_GoBack"/>
      <w:bookmarkEnd w:id="0"/>
      <w:r>
        <w:rPr>
          <w:rFonts w:ascii="Times New Roman" w:eastAsia="Microsoft Sans Serif" w:hAnsi="Times New Roman" w:cs="Times New Roman"/>
        </w:rPr>
        <w:t xml:space="preserve">(centoventi/00) oltre IVA. </w:t>
      </w:r>
    </w:p>
    <w:p w14:paraId="29028F02" w14:textId="5D0DA6D8" w:rsidR="00767720" w:rsidRDefault="00767720" w:rsidP="00D1490C">
      <w:pPr>
        <w:widowControl w:val="0"/>
        <w:autoSpaceDE w:val="0"/>
        <w:autoSpaceDN w:val="0"/>
        <w:spacing w:before="5" w:after="0" w:line="240" w:lineRule="auto"/>
        <w:rPr>
          <w:rFonts w:ascii="Times New Roman" w:eastAsia="Microsoft Sans Serif" w:hAnsi="Times New Roman" w:cs="Times New Roman"/>
        </w:rPr>
      </w:pPr>
      <w:r>
        <w:rPr>
          <w:rFonts w:ascii="Times New Roman" w:eastAsia="Microsoft Sans Serif" w:hAnsi="Times New Roman" w:cs="Times New Roman"/>
        </w:rPr>
        <w:t>Valore totale stimato dell’appalto per un biennio € 3.120.000,00 (</w:t>
      </w:r>
      <w:proofErr w:type="spellStart"/>
      <w:r>
        <w:rPr>
          <w:rFonts w:ascii="Times New Roman" w:eastAsia="Microsoft Sans Serif" w:hAnsi="Times New Roman" w:cs="Times New Roman"/>
        </w:rPr>
        <w:t>tremilionicentoventimila</w:t>
      </w:r>
      <w:proofErr w:type="spellEnd"/>
      <w:r>
        <w:rPr>
          <w:rFonts w:ascii="Times New Roman" w:eastAsia="Microsoft Sans Serif" w:hAnsi="Times New Roman" w:cs="Times New Roman"/>
        </w:rPr>
        <w:t>/00)</w:t>
      </w:r>
    </w:p>
    <w:p w14:paraId="2E5FFFF2" w14:textId="33EAC28D" w:rsidR="00337BF8" w:rsidRDefault="00337BF8" w:rsidP="00D1490C">
      <w:pPr>
        <w:widowControl w:val="0"/>
        <w:autoSpaceDE w:val="0"/>
        <w:autoSpaceDN w:val="0"/>
        <w:spacing w:before="5" w:after="0" w:line="240" w:lineRule="auto"/>
        <w:rPr>
          <w:rFonts w:ascii="Times New Roman" w:eastAsia="Microsoft Sans Serif" w:hAnsi="Times New Roman" w:cs="Times New Roman"/>
        </w:rPr>
      </w:pPr>
    </w:p>
    <w:p w14:paraId="4EEC2C48" w14:textId="77777777" w:rsidR="00337BF8" w:rsidRPr="00867A7A" w:rsidRDefault="00337BF8" w:rsidP="00337BF8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Microsoft Sans Serif" w:hAnsi="Times New Roman" w:cs="Times New Roman"/>
        </w:rPr>
      </w:pPr>
      <w:r w:rsidRPr="00867A7A">
        <w:rPr>
          <w:rFonts w:ascii="Times New Roman" w:eastAsia="Microsoft Sans Serif" w:hAnsi="Times New Roman" w:cs="Times New Roman"/>
        </w:rPr>
        <w:t>OFFRE il seguente prezzo</w:t>
      </w:r>
    </w:p>
    <w:p w14:paraId="50367AAE" w14:textId="550D4EC9" w:rsidR="00337BF8" w:rsidRDefault="00337BF8" w:rsidP="00D1490C">
      <w:pPr>
        <w:widowControl w:val="0"/>
        <w:autoSpaceDE w:val="0"/>
        <w:autoSpaceDN w:val="0"/>
        <w:spacing w:before="5" w:after="0" w:line="240" w:lineRule="auto"/>
        <w:rPr>
          <w:rFonts w:ascii="Times New Roman" w:eastAsia="Microsoft Sans Serif" w:hAnsi="Times New Roman" w:cs="Times New Roman"/>
        </w:rPr>
      </w:pPr>
    </w:p>
    <w:p w14:paraId="7A944C3C" w14:textId="77777777" w:rsidR="00337BF8" w:rsidRPr="00867A7A" w:rsidRDefault="00337BF8" w:rsidP="00D1490C">
      <w:pPr>
        <w:widowControl w:val="0"/>
        <w:autoSpaceDE w:val="0"/>
        <w:autoSpaceDN w:val="0"/>
        <w:spacing w:before="5" w:after="0" w:line="240" w:lineRule="auto"/>
        <w:rPr>
          <w:rFonts w:ascii="Times New Roman" w:eastAsia="Microsoft Sans Serif" w:hAnsi="Times New Roman" w:cs="Times New Roman"/>
        </w:rPr>
      </w:pPr>
    </w:p>
    <w:p w14:paraId="41A88785" w14:textId="77777777" w:rsidR="00D1490C" w:rsidRPr="00867A7A" w:rsidRDefault="00D1490C" w:rsidP="00D1490C">
      <w:pPr>
        <w:widowControl w:val="0"/>
        <w:autoSpaceDE w:val="0"/>
        <w:autoSpaceDN w:val="0"/>
        <w:spacing w:before="9" w:after="0" w:line="240" w:lineRule="auto"/>
        <w:rPr>
          <w:rFonts w:ascii="Times New Roman" w:eastAsia="Microsoft Sans Serif" w:hAnsi="Times New Roman" w:cs="Times New Roman"/>
        </w:rPr>
      </w:pPr>
      <w:proofErr w:type="gramStart"/>
      <w:r w:rsidRPr="00867A7A">
        <w:rPr>
          <w:rFonts w:ascii="Times New Roman" w:eastAsia="Microsoft Sans Serif" w:hAnsi="Times New Roman" w:cs="Times New Roman"/>
        </w:rPr>
        <w:t>euro</w:t>
      </w:r>
      <w:proofErr w:type="gramEnd"/>
      <w:r w:rsidRPr="00867A7A">
        <w:rPr>
          <w:rFonts w:ascii="Times New Roman" w:eastAsia="Microsoft Sans Serif" w:hAnsi="Times New Roman" w:cs="Times New Roman"/>
        </w:rPr>
        <w:t xml:space="preserve"> _________________________________ + IVA (in cifre)  </w:t>
      </w:r>
    </w:p>
    <w:p w14:paraId="7963E3A3" w14:textId="77777777" w:rsidR="00D1490C" w:rsidRPr="00867A7A" w:rsidRDefault="00D1490C" w:rsidP="00D1490C">
      <w:pPr>
        <w:widowControl w:val="0"/>
        <w:autoSpaceDE w:val="0"/>
        <w:autoSpaceDN w:val="0"/>
        <w:spacing w:before="9" w:after="0" w:line="240" w:lineRule="auto"/>
        <w:rPr>
          <w:rFonts w:ascii="Times New Roman" w:eastAsia="Microsoft Sans Serif" w:hAnsi="Times New Roman" w:cs="Times New Roman"/>
        </w:rPr>
      </w:pPr>
      <w:proofErr w:type="gramStart"/>
      <w:r w:rsidRPr="00867A7A">
        <w:rPr>
          <w:rFonts w:ascii="Times New Roman" w:eastAsia="Microsoft Sans Serif" w:hAnsi="Times New Roman" w:cs="Times New Roman"/>
        </w:rPr>
        <w:t>euro</w:t>
      </w:r>
      <w:proofErr w:type="gramEnd"/>
      <w:r w:rsidRPr="00867A7A">
        <w:rPr>
          <w:rFonts w:ascii="Times New Roman" w:eastAsia="Microsoft Sans Serif" w:hAnsi="Times New Roman" w:cs="Times New Roman"/>
        </w:rPr>
        <w:t xml:space="preserve"> _________________________________ + IVA (in lettere)</w:t>
      </w:r>
    </w:p>
    <w:p w14:paraId="0820DAC1" w14:textId="77777777" w:rsidR="00D1490C" w:rsidRPr="00867A7A" w:rsidRDefault="00D1490C" w:rsidP="00D1490C">
      <w:pPr>
        <w:widowControl w:val="0"/>
        <w:autoSpaceDE w:val="0"/>
        <w:autoSpaceDN w:val="0"/>
        <w:spacing w:before="9" w:after="0" w:line="240" w:lineRule="auto"/>
        <w:rPr>
          <w:rFonts w:ascii="Times New Roman" w:eastAsia="Microsoft Sans Serif" w:hAnsi="Times New Roman" w:cs="Times New Roman"/>
        </w:rPr>
      </w:pPr>
    </w:p>
    <w:p w14:paraId="6F74DF60" w14:textId="77777777" w:rsidR="00D1490C" w:rsidRPr="00867A7A" w:rsidRDefault="00D1490C" w:rsidP="00D1490C">
      <w:pPr>
        <w:widowControl w:val="0"/>
        <w:autoSpaceDE w:val="0"/>
        <w:autoSpaceDN w:val="0"/>
        <w:spacing w:before="9" w:after="0" w:line="240" w:lineRule="auto"/>
        <w:rPr>
          <w:rFonts w:ascii="Times New Roman" w:eastAsia="Microsoft Sans Serif" w:hAnsi="Times New Roman" w:cs="Times New Roman"/>
          <w:b/>
          <w:bCs/>
        </w:rPr>
      </w:pPr>
      <w:r w:rsidRPr="00867A7A">
        <w:rPr>
          <w:rFonts w:ascii="Times New Roman" w:eastAsia="Microsoft Sans Serif" w:hAnsi="Times New Roman" w:cs="Times New Roman"/>
          <w:b/>
          <w:bCs/>
        </w:rPr>
        <w:t>QUANTIFICA INOLTRE, Ai sensi dell’art. 95 c. 10 del D.lgs. n. 50/2016,</w:t>
      </w:r>
    </w:p>
    <w:p w14:paraId="71AA47BB" w14:textId="77777777" w:rsidR="00D1490C" w:rsidRPr="00867A7A" w:rsidRDefault="00D1490C" w:rsidP="00D1490C">
      <w:pPr>
        <w:widowControl w:val="0"/>
        <w:autoSpaceDE w:val="0"/>
        <w:autoSpaceDN w:val="0"/>
        <w:spacing w:before="9" w:after="0" w:line="240" w:lineRule="auto"/>
        <w:rPr>
          <w:rFonts w:ascii="Times New Roman" w:eastAsia="Microsoft Sans Serif" w:hAnsi="Times New Roman" w:cs="Times New Roman"/>
          <w:b/>
          <w:bCs/>
        </w:rPr>
      </w:pPr>
    </w:p>
    <w:p w14:paraId="2C8EB377" w14:textId="77777777" w:rsidR="00D1490C" w:rsidRPr="00867A7A" w:rsidRDefault="00D1490C" w:rsidP="00D1490C">
      <w:pPr>
        <w:widowControl w:val="0"/>
        <w:autoSpaceDE w:val="0"/>
        <w:autoSpaceDN w:val="0"/>
        <w:spacing w:before="9" w:after="0" w:line="240" w:lineRule="auto"/>
        <w:rPr>
          <w:rFonts w:ascii="Times New Roman" w:eastAsia="Microsoft Sans Serif" w:hAnsi="Times New Roman" w:cs="Times New Roman"/>
        </w:rPr>
      </w:pPr>
      <w:r w:rsidRPr="00867A7A">
        <w:rPr>
          <w:rFonts w:ascii="Times New Roman" w:eastAsia="Microsoft Sans Serif" w:hAnsi="Times New Roman" w:cs="Times New Roman"/>
        </w:rPr>
        <w:t>•</w:t>
      </w:r>
      <w:r w:rsidRPr="00867A7A">
        <w:rPr>
          <w:rFonts w:ascii="Times New Roman" w:eastAsia="Microsoft Sans Serif" w:hAnsi="Times New Roman" w:cs="Times New Roman"/>
        </w:rPr>
        <w:tab/>
        <w:t>costi della manodopera (inclusi nell’importo complessivo offerto) in €_____________.</w:t>
      </w:r>
    </w:p>
    <w:p w14:paraId="7987B0AC" w14:textId="77777777" w:rsidR="00D1490C" w:rsidRPr="00867A7A" w:rsidRDefault="00D1490C" w:rsidP="00D1490C">
      <w:pPr>
        <w:widowControl w:val="0"/>
        <w:autoSpaceDE w:val="0"/>
        <w:autoSpaceDN w:val="0"/>
        <w:spacing w:before="9" w:after="0" w:line="240" w:lineRule="auto"/>
        <w:ind w:left="720" w:hanging="720"/>
        <w:rPr>
          <w:rFonts w:ascii="Times New Roman" w:eastAsia="Microsoft Sans Serif" w:hAnsi="Times New Roman" w:cs="Times New Roman"/>
        </w:rPr>
      </w:pPr>
      <w:r w:rsidRPr="00867A7A">
        <w:rPr>
          <w:rFonts w:ascii="Times New Roman" w:eastAsia="Microsoft Sans Serif" w:hAnsi="Times New Roman" w:cs="Times New Roman"/>
        </w:rPr>
        <w:t>•</w:t>
      </w:r>
      <w:r w:rsidRPr="00867A7A">
        <w:rPr>
          <w:rFonts w:ascii="Times New Roman" w:eastAsia="Microsoft Sans Serif" w:hAnsi="Times New Roman" w:cs="Times New Roman"/>
        </w:rPr>
        <w:tab/>
        <w:t>gli oneri aziendali concernenti l'adempimento delle disposizioni in materia di salute e sicurezza sui luoghi di lavoro (inclusi nell’importo complessivo offerto) in €______________.</w:t>
      </w:r>
    </w:p>
    <w:p w14:paraId="6591AB85" w14:textId="77777777" w:rsidR="00D1490C" w:rsidRPr="00867A7A" w:rsidRDefault="00D1490C" w:rsidP="00D1490C">
      <w:pPr>
        <w:widowControl w:val="0"/>
        <w:autoSpaceDE w:val="0"/>
        <w:autoSpaceDN w:val="0"/>
        <w:spacing w:before="9" w:after="0" w:line="240" w:lineRule="auto"/>
        <w:rPr>
          <w:rFonts w:ascii="Times New Roman" w:eastAsia="Microsoft Sans Serif" w:hAnsi="Times New Roman" w:cs="Times New Roman"/>
        </w:rPr>
      </w:pPr>
    </w:p>
    <w:p w14:paraId="206E0308" w14:textId="6575E891" w:rsidR="00D1490C" w:rsidRDefault="00D1490C" w:rsidP="00D1490C">
      <w:pPr>
        <w:widowControl w:val="0"/>
        <w:autoSpaceDE w:val="0"/>
        <w:autoSpaceDN w:val="0"/>
        <w:spacing w:after="0" w:line="240" w:lineRule="auto"/>
        <w:ind w:left="3600" w:right="3991" w:firstLine="720"/>
        <w:jc w:val="center"/>
        <w:rPr>
          <w:rFonts w:ascii="Times New Roman" w:eastAsia="Microsoft Sans Serif" w:hAnsi="Times New Roman" w:cs="Times New Roman"/>
        </w:rPr>
      </w:pPr>
      <w:r w:rsidRPr="00867A7A">
        <w:rPr>
          <w:rFonts w:ascii="Times New Roman" w:eastAsia="Microsoft Sans Serif" w:hAnsi="Times New Roman" w:cs="Times New Roman"/>
        </w:rPr>
        <w:t>DICHIARA</w:t>
      </w:r>
    </w:p>
    <w:p w14:paraId="7767FD2E" w14:textId="77777777" w:rsidR="0064276B" w:rsidRPr="00867A7A" w:rsidRDefault="0064276B" w:rsidP="00D1490C">
      <w:pPr>
        <w:widowControl w:val="0"/>
        <w:autoSpaceDE w:val="0"/>
        <w:autoSpaceDN w:val="0"/>
        <w:spacing w:after="0" w:line="240" w:lineRule="auto"/>
        <w:ind w:left="3600" w:right="3991" w:firstLine="720"/>
        <w:jc w:val="center"/>
        <w:rPr>
          <w:rFonts w:ascii="Times New Roman" w:eastAsia="Microsoft Sans Serif" w:hAnsi="Times New Roman" w:cs="Times New Roman"/>
        </w:rPr>
      </w:pPr>
    </w:p>
    <w:p w14:paraId="68A8D322" w14:textId="3DE8E684" w:rsidR="0064276B" w:rsidRDefault="00D1490C" w:rsidP="0064276B">
      <w:pPr>
        <w:pStyle w:val="Paragrafoelenco"/>
        <w:numPr>
          <w:ilvl w:val="0"/>
          <w:numId w:val="2"/>
        </w:numPr>
        <w:tabs>
          <w:tab w:val="left" w:pos="524"/>
        </w:tabs>
        <w:spacing w:line="288" w:lineRule="auto"/>
        <w:ind w:left="0" w:right="54" w:hanging="286"/>
        <w:rPr>
          <w:rFonts w:ascii="Times-Roman" w:eastAsiaTheme="minorHAnsi" w:hAnsi="Times-Roman" w:cs="Times-Roman"/>
          <w:sz w:val="24"/>
          <w:szCs w:val="24"/>
          <w:lang w:val="it-IT"/>
        </w:rPr>
      </w:pPr>
      <w:r w:rsidRPr="00867A7A">
        <w:rPr>
          <w:rFonts w:eastAsia="Microsoft Sans Serif"/>
        </w:rPr>
        <w:t xml:space="preserve">di aver </w:t>
      </w:r>
      <w:proofErr w:type="spellStart"/>
      <w:r w:rsidRPr="00867A7A">
        <w:rPr>
          <w:rFonts w:eastAsia="Microsoft Sans Serif"/>
        </w:rPr>
        <w:t>preso</w:t>
      </w:r>
      <w:proofErr w:type="spellEnd"/>
      <w:r w:rsidRPr="00867A7A">
        <w:rPr>
          <w:rFonts w:eastAsia="Microsoft Sans Serif"/>
        </w:rPr>
        <w:t xml:space="preserve"> </w:t>
      </w:r>
      <w:proofErr w:type="spellStart"/>
      <w:r w:rsidRPr="00867A7A">
        <w:rPr>
          <w:rFonts w:eastAsia="Microsoft Sans Serif"/>
        </w:rPr>
        <w:t>integrale</w:t>
      </w:r>
      <w:proofErr w:type="spellEnd"/>
      <w:r w:rsidRPr="00867A7A">
        <w:rPr>
          <w:rFonts w:eastAsia="Microsoft Sans Serif"/>
        </w:rPr>
        <w:t xml:space="preserve"> </w:t>
      </w:r>
      <w:proofErr w:type="spellStart"/>
      <w:r w:rsidRPr="00867A7A">
        <w:rPr>
          <w:rFonts w:eastAsia="Microsoft Sans Serif"/>
        </w:rPr>
        <w:t>visione</w:t>
      </w:r>
      <w:proofErr w:type="spellEnd"/>
      <w:r w:rsidRPr="00867A7A">
        <w:rPr>
          <w:rFonts w:eastAsia="Microsoft Sans Serif"/>
        </w:rPr>
        <w:t xml:space="preserve"> </w:t>
      </w:r>
      <w:proofErr w:type="spellStart"/>
      <w:r w:rsidRPr="00867A7A">
        <w:rPr>
          <w:rFonts w:eastAsia="Microsoft Sans Serif"/>
        </w:rPr>
        <w:t>della</w:t>
      </w:r>
      <w:proofErr w:type="spellEnd"/>
      <w:r w:rsidRPr="00867A7A">
        <w:rPr>
          <w:rFonts w:eastAsia="Microsoft Sans Serif"/>
        </w:rPr>
        <w:t xml:space="preserve"> </w:t>
      </w:r>
      <w:proofErr w:type="spellStart"/>
      <w:r w:rsidRPr="00867A7A">
        <w:rPr>
          <w:rFonts w:eastAsia="Microsoft Sans Serif"/>
        </w:rPr>
        <w:t>documentazione</w:t>
      </w:r>
      <w:proofErr w:type="spellEnd"/>
      <w:r w:rsidRPr="00867A7A">
        <w:rPr>
          <w:rFonts w:eastAsia="Microsoft Sans Serif"/>
        </w:rPr>
        <w:t xml:space="preserve"> di </w:t>
      </w:r>
      <w:proofErr w:type="spellStart"/>
      <w:r w:rsidRPr="00867A7A">
        <w:rPr>
          <w:rFonts w:eastAsia="Microsoft Sans Serif"/>
        </w:rPr>
        <w:t>gara</w:t>
      </w:r>
      <w:proofErr w:type="spellEnd"/>
      <w:r w:rsidRPr="00867A7A">
        <w:rPr>
          <w:rFonts w:eastAsia="Microsoft Sans Serif"/>
        </w:rPr>
        <w:t xml:space="preserve"> (del </w:t>
      </w:r>
      <w:proofErr w:type="spellStart"/>
      <w:r w:rsidRPr="00867A7A">
        <w:rPr>
          <w:rFonts w:eastAsia="Microsoft Sans Serif"/>
        </w:rPr>
        <w:t>bando</w:t>
      </w:r>
      <w:proofErr w:type="spellEnd"/>
      <w:r w:rsidRPr="00867A7A">
        <w:rPr>
          <w:rFonts w:eastAsia="Microsoft Sans Serif"/>
        </w:rPr>
        <w:t xml:space="preserve">, </w:t>
      </w:r>
      <w:proofErr w:type="spellStart"/>
      <w:r w:rsidRPr="00867A7A">
        <w:rPr>
          <w:rFonts w:eastAsia="Microsoft Sans Serif"/>
        </w:rPr>
        <w:t>disciplinare</w:t>
      </w:r>
      <w:proofErr w:type="spellEnd"/>
      <w:r w:rsidRPr="00867A7A">
        <w:rPr>
          <w:rFonts w:eastAsia="Microsoft Sans Serif"/>
        </w:rPr>
        <w:t xml:space="preserve"> di </w:t>
      </w:r>
      <w:proofErr w:type="spellStart"/>
      <w:r w:rsidRPr="00867A7A">
        <w:rPr>
          <w:rFonts w:eastAsia="Microsoft Sans Serif"/>
        </w:rPr>
        <w:t>gara</w:t>
      </w:r>
      <w:proofErr w:type="spellEnd"/>
      <w:r w:rsidRPr="00867A7A">
        <w:rPr>
          <w:rFonts w:eastAsia="Microsoft Sans Serif"/>
        </w:rPr>
        <w:t xml:space="preserve">, del </w:t>
      </w:r>
      <w:proofErr w:type="spellStart"/>
      <w:r w:rsidRPr="00867A7A">
        <w:rPr>
          <w:rFonts w:eastAsia="Microsoft Sans Serif"/>
        </w:rPr>
        <w:t>ca</w:t>
      </w:r>
      <w:r w:rsidR="00767720">
        <w:rPr>
          <w:rFonts w:eastAsia="Microsoft Sans Serif"/>
        </w:rPr>
        <w:t>pitolato</w:t>
      </w:r>
      <w:proofErr w:type="spellEnd"/>
      <w:r w:rsidR="00767720">
        <w:rPr>
          <w:rFonts w:eastAsia="Microsoft Sans Serif"/>
        </w:rPr>
        <w:t xml:space="preserve"> </w:t>
      </w:r>
      <w:proofErr w:type="spellStart"/>
      <w:r w:rsidR="00767720">
        <w:rPr>
          <w:rFonts w:eastAsia="Microsoft Sans Serif"/>
        </w:rPr>
        <w:t>d’appalto</w:t>
      </w:r>
      <w:proofErr w:type="spellEnd"/>
      <w:r w:rsidR="00767720">
        <w:rPr>
          <w:rFonts w:eastAsia="Microsoft Sans Serif"/>
        </w:rPr>
        <w:t>)</w:t>
      </w:r>
      <w:r w:rsidR="0064276B" w:rsidRPr="0064276B">
        <w:rPr>
          <w:rFonts w:ascii="Times-Roman" w:hAnsi="Times-Roman" w:cs="Times-Roman"/>
          <w:sz w:val="24"/>
          <w:szCs w:val="24"/>
        </w:rPr>
        <w:t xml:space="preserve"> </w:t>
      </w:r>
      <w:r w:rsidR="0064276B" w:rsidRPr="00D34DED">
        <w:rPr>
          <w:rFonts w:ascii="Times-Roman" w:eastAsiaTheme="minorHAnsi" w:hAnsi="Times-Roman" w:cs="Times-Roman"/>
          <w:sz w:val="24"/>
          <w:szCs w:val="24"/>
          <w:lang w:val="it-IT"/>
        </w:rPr>
        <w:t>di aver preso esatta cognizione della natura dei servizi oggetto di appalto e di tutte le circostanze generali e particolari che possono influire sull'esecuzione degli stessi e sulla determinazione dell'offerta economica, con particolare riferimento alla tipologia ed alle caratteristiche qualitative del materiale da trattare/recuperare, dichiarandosi edotto che la qualità del rifiuto conferito non potrà in nessun caso essere oggetto di contestazione;</w:t>
      </w:r>
    </w:p>
    <w:p w14:paraId="2FB8ACD3" w14:textId="77777777" w:rsidR="0064276B" w:rsidRPr="000C64D6" w:rsidRDefault="0064276B" w:rsidP="0064276B">
      <w:pPr>
        <w:pStyle w:val="Paragrafoelenco"/>
        <w:numPr>
          <w:ilvl w:val="0"/>
          <w:numId w:val="2"/>
        </w:numPr>
        <w:tabs>
          <w:tab w:val="left" w:pos="524"/>
        </w:tabs>
        <w:spacing w:line="288" w:lineRule="auto"/>
        <w:ind w:left="0" w:right="54" w:hanging="286"/>
        <w:rPr>
          <w:rFonts w:ascii="Times-Roman" w:eastAsiaTheme="minorHAnsi" w:hAnsi="Times-Roman" w:cs="Times-Roman"/>
          <w:sz w:val="24"/>
          <w:szCs w:val="24"/>
          <w:lang w:val="it-IT"/>
        </w:rPr>
      </w:pPr>
      <w:proofErr w:type="gramStart"/>
      <w:r w:rsidRPr="000C64D6">
        <w:rPr>
          <w:rFonts w:ascii="Times-Roman" w:eastAsiaTheme="minorHAnsi" w:hAnsi="Times-Roman" w:cs="Times-Roman"/>
          <w:sz w:val="24"/>
          <w:szCs w:val="24"/>
          <w:lang w:val="it-IT"/>
        </w:rPr>
        <w:lastRenderedPageBreak/>
        <w:t>di</w:t>
      </w:r>
      <w:proofErr w:type="gramEnd"/>
      <w:r w:rsidRPr="000C64D6">
        <w:rPr>
          <w:rFonts w:ascii="Times-Roman" w:eastAsiaTheme="minorHAnsi" w:hAnsi="Times-Roman" w:cs="Times-Roman"/>
          <w:sz w:val="24"/>
          <w:szCs w:val="24"/>
          <w:lang w:val="it-IT"/>
        </w:rPr>
        <w:t xml:space="preserve"> essere consapevole e di accettare incondizionatamente che le quantità di rifiuto da trattare saranno in ogni caso passibili di variazione nell'ordine del 20% in eccesso o in difetto, e che tali quantità potranno inoltre essere passibili di variazione nell'ordine di un ulteriore 20% in eccesso nel caso di ingresso in Nord Milano Ambiente </w:t>
      </w:r>
      <w:proofErr w:type="spellStart"/>
      <w:r w:rsidRPr="000C64D6">
        <w:rPr>
          <w:rFonts w:ascii="Times-Roman" w:eastAsiaTheme="minorHAnsi" w:hAnsi="Times-Roman" w:cs="Times-Roman"/>
          <w:sz w:val="24"/>
          <w:szCs w:val="24"/>
          <w:lang w:val="it-IT"/>
        </w:rPr>
        <w:t>SpA</w:t>
      </w:r>
      <w:proofErr w:type="spellEnd"/>
      <w:r w:rsidRPr="000C64D6">
        <w:rPr>
          <w:rFonts w:ascii="Times-Roman" w:eastAsiaTheme="minorHAnsi" w:hAnsi="Times-Roman" w:cs="Times-Roman"/>
          <w:sz w:val="24"/>
          <w:szCs w:val="24"/>
          <w:lang w:val="it-IT"/>
        </w:rPr>
        <w:t xml:space="preserve"> di nuovi soci;</w:t>
      </w:r>
    </w:p>
    <w:p w14:paraId="5ACADC97" w14:textId="77777777" w:rsidR="0064276B" w:rsidRDefault="0064276B" w:rsidP="0064276B">
      <w:pPr>
        <w:pStyle w:val="Paragrafoelenco"/>
        <w:numPr>
          <w:ilvl w:val="0"/>
          <w:numId w:val="1"/>
        </w:numPr>
        <w:tabs>
          <w:tab w:val="left" w:pos="510"/>
        </w:tabs>
        <w:spacing w:line="285" w:lineRule="auto"/>
        <w:ind w:left="0" w:right="54" w:hanging="290"/>
        <w:rPr>
          <w:rFonts w:ascii="Times-Roman" w:eastAsiaTheme="minorHAnsi" w:hAnsi="Times-Roman" w:cs="Times-Roman"/>
          <w:sz w:val="24"/>
          <w:szCs w:val="24"/>
          <w:lang w:val="it-IT"/>
        </w:rPr>
      </w:pPr>
      <w:proofErr w:type="gramStart"/>
      <w:r w:rsidRPr="00D34DED">
        <w:rPr>
          <w:rFonts w:ascii="Times-Roman" w:eastAsiaTheme="minorHAnsi" w:hAnsi="Times-Roman" w:cs="Times-Roman"/>
          <w:sz w:val="24"/>
          <w:szCs w:val="24"/>
          <w:lang w:val="it-IT"/>
        </w:rPr>
        <w:t>di</w:t>
      </w:r>
      <w:proofErr w:type="gramEnd"/>
      <w:r w:rsidRPr="00D34DED">
        <w:rPr>
          <w:rFonts w:ascii="Times-Roman" w:eastAsiaTheme="minorHAnsi" w:hAnsi="Times-Roman" w:cs="Times-Roman"/>
          <w:sz w:val="24"/>
          <w:szCs w:val="24"/>
          <w:lang w:val="it-IT"/>
        </w:rPr>
        <w:t xml:space="preserve"> avere esaminato il contenuto del Capitolato d'Appalto in tutti i suoi articoli e di accettare pienamente ed incondizionatamente, senza alcuna riserva, tutte le disposizioni amministrative, tecniche, e gestionali contenute nello stesso nonché nei relativi allegati, confermando di essere in grado di assicurare il regolare e conforme svolgimento del servizio in tutte le sue fasi;</w:t>
      </w:r>
    </w:p>
    <w:p w14:paraId="7968E61B" w14:textId="6FC68B1A" w:rsidR="0064276B" w:rsidRDefault="0064276B" w:rsidP="0064276B">
      <w:pPr>
        <w:pStyle w:val="Paragrafoelenco"/>
        <w:numPr>
          <w:ilvl w:val="0"/>
          <w:numId w:val="1"/>
        </w:numPr>
        <w:tabs>
          <w:tab w:val="left" w:pos="510"/>
        </w:tabs>
        <w:spacing w:line="285" w:lineRule="auto"/>
        <w:ind w:left="0" w:right="54" w:hanging="290"/>
        <w:rPr>
          <w:rFonts w:ascii="Times-Roman" w:eastAsiaTheme="minorHAnsi" w:hAnsi="Times-Roman" w:cs="Times-Roman"/>
          <w:sz w:val="24"/>
          <w:szCs w:val="24"/>
          <w:lang w:val="it-IT"/>
        </w:rPr>
      </w:pPr>
      <w:proofErr w:type="gramStart"/>
      <w:r w:rsidRPr="000C64D6">
        <w:rPr>
          <w:rFonts w:ascii="Times-Roman" w:eastAsiaTheme="minorHAnsi" w:hAnsi="Times-Roman" w:cs="Times-Roman"/>
          <w:sz w:val="24"/>
          <w:szCs w:val="24"/>
          <w:lang w:val="it-IT"/>
        </w:rPr>
        <w:t>di</w:t>
      </w:r>
      <w:proofErr w:type="gramEnd"/>
      <w:r w:rsidRPr="000C64D6">
        <w:rPr>
          <w:rFonts w:ascii="Times-Roman" w:eastAsiaTheme="minorHAnsi" w:hAnsi="Times-Roman" w:cs="Times-Roman"/>
          <w:sz w:val="24"/>
          <w:szCs w:val="24"/>
          <w:lang w:val="it-IT"/>
        </w:rPr>
        <w:t xml:space="preserve"> confermare che il prezzo offerto per l'effettuazione del servizio è da ritenere fisso ed invariabile per tutta la durata contrattuale e di avere tenuto conto, nel formulare la propria offerta, di eventuali maggiorazioni per lievitazione dei prezzi che dovessero intervenire in corso di servizio, rinunciando fin d'ora a qualsiasi azione o eccezione in merito;</w:t>
      </w:r>
    </w:p>
    <w:p w14:paraId="426852EE" w14:textId="02044F7B" w:rsidR="00767720" w:rsidRDefault="00767720" w:rsidP="00214759">
      <w:pPr>
        <w:pStyle w:val="Paragrafoelenco"/>
        <w:numPr>
          <w:ilvl w:val="0"/>
          <w:numId w:val="1"/>
        </w:numPr>
        <w:tabs>
          <w:tab w:val="left" w:pos="510"/>
        </w:tabs>
        <w:spacing w:line="285" w:lineRule="auto"/>
        <w:ind w:left="0" w:right="54" w:hanging="290"/>
        <w:rPr>
          <w:rFonts w:ascii="Times-Roman" w:eastAsiaTheme="minorHAnsi" w:hAnsi="Times-Roman" w:cs="Times-Roman"/>
          <w:sz w:val="24"/>
          <w:szCs w:val="24"/>
          <w:lang w:val="it-IT"/>
        </w:rPr>
      </w:pPr>
      <w:proofErr w:type="gramStart"/>
      <w:r w:rsidRPr="00767720">
        <w:rPr>
          <w:rFonts w:ascii="Times-Roman" w:eastAsiaTheme="minorHAnsi" w:hAnsi="Times-Roman" w:cs="Times-Roman"/>
          <w:sz w:val="24"/>
          <w:szCs w:val="24"/>
          <w:lang w:val="it-IT"/>
        </w:rPr>
        <w:t>che</w:t>
      </w:r>
      <w:proofErr w:type="gramEnd"/>
      <w:r w:rsidRPr="00767720">
        <w:rPr>
          <w:rFonts w:ascii="Times-Roman" w:eastAsiaTheme="minorHAnsi" w:hAnsi="Times-Roman" w:cs="Times-Roman"/>
          <w:sz w:val="24"/>
          <w:szCs w:val="24"/>
          <w:lang w:val="it-IT"/>
        </w:rPr>
        <w:t xml:space="preserve"> la distanza complessiva dalla sede di Nord Milano Ambiente S.p.A. sita in Cinisello Balsamo – Via Modigliani 3/5 – all’impianto di smaltimento, secondo il percorso più breve, utilizzando l’applicativo </w:t>
      </w:r>
      <w:hyperlink r:id="rId7" w:history="1">
        <w:r w:rsidRPr="00FF6141">
          <w:rPr>
            <w:rStyle w:val="Collegamentoipertestuale"/>
            <w:rFonts w:ascii="Times-Roman" w:eastAsiaTheme="minorHAnsi" w:hAnsi="Times-Roman" w:cs="Times-Roman"/>
            <w:sz w:val="24"/>
            <w:szCs w:val="24"/>
            <w:lang w:val="it-IT"/>
          </w:rPr>
          <w:t>www.viamichelin.it</w:t>
        </w:r>
      </w:hyperlink>
      <w:r>
        <w:rPr>
          <w:rFonts w:ascii="Times-Roman" w:eastAsiaTheme="minorHAnsi" w:hAnsi="Times-Roman" w:cs="Times-Roman"/>
          <w:sz w:val="24"/>
          <w:szCs w:val="24"/>
          <w:lang w:val="it-IT"/>
        </w:rPr>
        <w:t xml:space="preserve"> è pari a km ………………..</w:t>
      </w:r>
    </w:p>
    <w:p w14:paraId="34916577" w14:textId="77777777" w:rsidR="00767720" w:rsidRDefault="00767720" w:rsidP="00767720">
      <w:pPr>
        <w:pStyle w:val="Paragrafoelenco"/>
        <w:tabs>
          <w:tab w:val="left" w:pos="510"/>
        </w:tabs>
        <w:spacing w:line="285" w:lineRule="auto"/>
        <w:ind w:left="0" w:right="54" w:firstLine="0"/>
        <w:rPr>
          <w:rFonts w:eastAsia="Microsoft Sans Serif"/>
        </w:rPr>
      </w:pPr>
    </w:p>
    <w:p w14:paraId="05C68AD0" w14:textId="4A3A2B06" w:rsidR="00D1490C" w:rsidRPr="00767720" w:rsidRDefault="00D1490C" w:rsidP="00767720">
      <w:pPr>
        <w:pStyle w:val="Paragrafoelenco"/>
        <w:tabs>
          <w:tab w:val="left" w:pos="510"/>
        </w:tabs>
        <w:spacing w:line="285" w:lineRule="auto"/>
        <w:ind w:left="0" w:right="54" w:firstLine="0"/>
        <w:rPr>
          <w:rFonts w:ascii="Times-Roman" w:eastAsiaTheme="minorHAnsi" w:hAnsi="Times-Roman" w:cs="Times-Roman"/>
          <w:sz w:val="24"/>
          <w:szCs w:val="24"/>
          <w:lang w:val="it-IT"/>
        </w:rPr>
      </w:pPr>
      <w:r w:rsidRPr="00767720">
        <w:rPr>
          <w:rFonts w:eastAsia="Microsoft Sans Serif"/>
        </w:rPr>
        <w:t>Data</w:t>
      </w:r>
      <w:proofErr w:type="gramStart"/>
      <w:r w:rsidRPr="00767720">
        <w:rPr>
          <w:rFonts w:eastAsia="Microsoft Sans Serif"/>
        </w:rPr>
        <w:t>,  …</w:t>
      </w:r>
      <w:proofErr w:type="gramEnd"/>
      <w:r w:rsidRPr="00767720">
        <w:rPr>
          <w:rFonts w:eastAsia="Microsoft Sans Serif"/>
        </w:rPr>
        <w:t>……………………………….</w:t>
      </w:r>
    </w:p>
    <w:p w14:paraId="2CC8139F" w14:textId="77777777" w:rsidR="00D1490C" w:rsidRPr="00867A7A" w:rsidRDefault="00D1490C" w:rsidP="00D1490C">
      <w:pPr>
        <w:widowControl w:val="0"/>
        <w:autoSpaceDE w:val="0"/>
        <w:autoSpaceDN w:val="0"/>
        <w:spacing w:before="4" w:after="0" w:line="240" w:lineRule="auto"/>
        <w:ind w:left="7197"/>
        <w:rPr>
          <w:rFonts w:ascii="Times New Roman" w:eastAsia="Microsoft Sans Serif" w:hAnsi="Times New Roman" w:cs="Times New Roman"/>
        </w:rPr>
      </w:pPr>
      <w:r w:rsidRPr="00867A7A">
        <w:rPr>
          <w:rFonts w:ascii="Times New Roman" w:eastAsia="Microsoft Sans Serif" w:hAnsi="Times New Roman" w:cs="Times New Roman"/>
        </w:rPr>
        <w:t>Firma</w:t>
      </w:r>
    </w:p>
    <w:p w14:paraId="12A58E3C" w14:textId="77777777" w:rsidR="00D1490C" w:rsidRPr="00867A7A" w:rsidRDefault="00D1490C" w:rsidP="00D1490C">
      <w:pPr>
        <w:widowControl w:val="0"/>
        <w:autoSpaceDE w:val="0"/>
        <w:autoSpaceDN w:val="0"/>
        <w:spacing w:before="10" w:after="0" w:line="240" w:lineRule="auto"/>
        <w:rPr>
          <w:rFonts w:ascii="Times New Roman" w:eastAsia="Microsoft Sans Serif" w:hAnsi="Times New Roman" w:cs="Times New Roman"/>
        </w:rPr>
      </w:pPr>
    </w:p>
    <w:p w14:paraId="7D8D1B4F" w14:textId="77777777" w:rsidR="003C1A4D" w:rsidRDefault="003C1A4D" w:rsidP="003C1A4D">
      <w:pPr>
        <w:widowControl w:val="0"/>
        <w:autoSpaceDE w:val="0"/>
        <w:autoSpaceDN w:val="0"/>
        <w:spacing w:after="0" w:line="240" w:lineRule="auto"/>
        <w:ind w:left="5817"/>
        <w:rPr>
          <w:rFonts w:ascii="Times New Roman" w:eastAsia="Microsoft Sans Serif" w:hAnsi="Times New Roman" w:cs="Times New Roman"/>
        </w:rPr>
      </w:pPr>
      <w:r>
        <w:rPr>
          <w:rFonts w:ascii="Times New Roman" w:eastAsia="Microsoft Sans Serif" w:hAnsi="Times New Roman" w:cs="Times New Roman"/>
        </w:rPr>
        <w:t>…………………………………</w:t>
      </w:r>
    </w:p>
    <w:p w14:paraId="32A4794E" w14:textId="77777777" w:rsidR="003C1A4D" w:rsidRDefault="003C1A4D" w:rsidP="003C1A4D">
      <w:pPr>
        <w:widowControl w:val="0"/>
        <w:autoSpaceDE w:val="0"/>
        <w:autoSpaceDN w:val="0"/>
        <w:spacing w:after="0" w:line="240" w:lineRule="auto"/>
        <w:ind w:left="5817"/>
        <w:rPr>
          <w:rFonts w:ascii="Times New Roman" w:eastAsia="Microsoft Sans Serif" w:hAnsi="Times New Roman" w:cs="Times New Roman"/>
        </w:rPr>
      </w:pPr>
    </w:p>
    <w:p w14:paraId="4171E067" w14:textId="6BC925AC" w:rsidR="00834175" w:rsidRDefault="00D1490C" w:rsidP="003C1A4D">
      <w:pPr>
        <w:widowControl w:val="0"/>
        <w:autoSpaceDE w:val="0"/>
        <w:autoSpaceDN w:val="0"/>
        <w:spacing w:after="0" w:line="240" w:lineRule="auto"/>
      </w:pPr>
      <w:proofErr w:type="gramStart"/>
      <w:r w:rsidRPr="003C1A4D">
        <w:rPr>
          <w:rFonts w:ascii="Times New Roman" w:eastAsia="Microsoft Sans Serif" w:hAnsi="Times New Roman" w:cs="Times New Roman"/>
        </w:rPr>
        <w:t>N.B. :</w:t>
      </w:r>
      <w:proofErr w:type="gramEnd"/>
      <w:r w:rsidRPr="003C1A4D">
        <w:rPr>
          <w:rFonts w:ascii="Times New Roman" w:eastAsia="Microsoft Sans Serif" w:hAnsi="Times New Roman" w:cs="Times New Roman"/>
        </w:rPr>
        <w:t xml:space="preserve"> Allegare fotocopia non autenticata di un documento d’identità in corso di validità del sottoscrittore</w:t>
      </w:r>
    </w:p>
    <w:sectPr w:rsidR="00834175">
      <w:headerReference w:type="default" r:id="rId8"/>
      <w:pgSz w:w="11900" w:h="16840"/>
      <w:pgMar w:top="2400" w:right="1120" w:bottom="2020" w:left="1260" w:header="955" w:footer="18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E6480" w14:textId="77777777" w:rsidR="00FB3AD6" w:rsidRDefault="00FB3AD6" w:rsidP="00FB3AD6">
      <w:pPr>
        <w:spacing w:after="0" w:line="240" w:lineRule="auto"/>
      </w:pPr>
      <w:r>
        <w:separator/>
      </w:r>
    </w:p>
  </w:endnote>
  <w:endnote w:type="continuationSeparator" w:id="0">
    <w:p w14:paraId="4BAA9DB4" w14:textId="77777777" w:rsidR="00FB3AD6" w:rsidRDefault="00FB3AD6" w:rsidP="00FB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D6173" w14:textId="77777777" w:rsidR="00FB3AD6" w:rsidRDefault="00FB3AD6" w:rsidP="00FB3AD6">
      <w:pPr>
        <w:spacing w:after="0" w:line="240" w:lineRule="auto"/>
      </w:pPr>
      <w:r>
        <w:separator/>
      </w:r>
    </w:p>
  </w:footnote>
  <w:footnote w:type="continuationSeparator" w:id="0">
    <w:p w14:paraId="2C17A74E" w14:textId="77777777" w:rsidR="00FB3AD6" w:rsidRDefault="00FB3AD6" w:rsidP="00FB3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C954E" w14:textId="369EC0BB" w:rsidR="001C666E" w:rsidRDefault="001C666E" w:rsidP="001C666E">
    <w:pPr>
      <w:pStyle w:val="Intestazione"/>
      <w:jc w:val="center"/>
    </w:pPr>
    <w:r>
      <w:rPr>
        <w:rFonts w:ascii="Calibri" w:hAnsi="Calibri"/>
        <w:noProof/>
        <w:lang w:eastAsia="it-IT"/>
      </w:rPr>
      <w:drawing>
        <wp:inline distT="0" distB="0" distL="0" distR="0" wp14:anchorId="03549942" wp14:editId="5F882BDA">
          <wp:extent cx="2256790" cy="676275"/>
          <wp:effectExtent l="0" t="0" r="0" b="9525"/>
          <wp:docPr id="449" name="Immagine 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79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354AE"/>
    <w:multiLevelType w:val="hybridMultilevel"/>
    <w:tmpl w:val="9E46789A"/>
    <w:lvl w:ilvl="0" w:tplc="45240BD2">
      <w:numFmt w:val="bullet"/>
      <w:lvlText w:val="•"/>
      <w:lvlJc w:val="left"/>
      <w:pPr>
        <w:ind w:left="530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A2B"/>
        <w:w w:val="104"/>
        <w:sz w:val="23"/>
        <w:szCs w:val="23"/>
      </w:rPr>
    </w:lvl>
    <w:lvl w:ilvl="1" w:tplc="B22001C6">
      <w:numFmt w:val="bullet"/>
      <w:lvlText w:val="•"/>
      <w:lvlJc w:val="left"/>
      <w:pPr>
        <w:ind w:left="1426" w:hanging="294"/>
      </w:pPr>
      <w:rPr>
        <w:rFonts w:hint="default"/>
      </w:rPr>
    </w:lvl>
    <w:lvl w:ilvl="2" w:tplc="6CFC5972">
      <w:numFmt w:val="bullet"/>
      <w:lvlText w:val="•"/>
      <w:lvlJc w:val="left"/>
      <w:pPr>
        <w:ind w:left="2313" w:hanging="294"/>
      </w:pPr>
      <w:rPr>
        <w:rFonts w:hint="default"/>
      </w:rPr>
    </w:lvl>
    <w:lvl w:ilvl="3" w:tplc="F70C5318">
      <w:numFmt w:val="bullet"/>
      <w:lvlText w:val="•"/>
      <w:lvlJc w:val="left"/>
      <w:pPr>
        <w:ind w:left="3200" w:hanging="294"/>
      </w:pPr>
      <w:rPr>
        <w:rFonts w:hint="default"/>
      </w:rPr>
    </w:lvl>
    <w:lvl w:ilvl="4" w:tplc="12689796">
      <w:numFmt w:val="bullet"/>
      <w:lvlText w:val="•"/>
      <w:lvlJc w:val="left"/>
      <w:pPr>
        <w:ind w:left="4087" w:hanging="294"/>
      </w:pPr>
      <w:rPr>
        <w:rFonts w:hint="default"/>
      </w:rPr>
    </w:lvl>
    <w:lvl w:ilvl="5" w:tplc="C2AA9398">
      <w:numFmt w:val="bullet"/>
      <w:lvlText w:val="•"/>
      <w:lvlJc w:val="left"/>
      <w:pPr>
        <w:ind w:left="4974" w:hanging="294"/>
      </w:pPr>
      <w:rPr>
        <w:rFonts w:hint="default"/>
      </w:rPr>
    </w:lvl>
    <w:lvl w:ilvl="6" w:tplc="D30A9FFA">
      <w:numFmt w:val="bullet"/>
      <w:lvlText w:val="•"/>
      <w:lvlJc w:val="left"/>
      <w:pPr>
        <w:ind w:left="5861" w:hanging="294"/>
      </w:pPr>
      <w:rPr>
        <w:rFonts w:hint="default"/>
      </w:rPr>
    </w:lvl>
    <w:lvl w:ilvl="7" w:tplc="ACE07B16">
      <w:numFmt w:val="bullet"/>
      <w:lvlText w:val="•"/>
      <w:lvlJc w:val="left"/>
      <w:pPr>
        <w:ind w:left="6748" w:hanging="294"/>
      </w:pPr>
      <w:rPr>
        <w:rFonts w:hint="default"/>
      </w:rPr>
    </w:lvl>
    <w:lvl w:ilvl="8" w:tplc="9C366874">
      <w:numFmt w:val="bullet"/>
      <w:lvlText w:val="•"/>
      <w:lvlJc w:val="left"/>
      <w:pPr>
        <w:ind w:left="7635" w:hanging="294"/>
      </w:pPr>
      <w:rPr>
        <w:rFonts w:hint="default"/>
      </w:rPr>
    </w:lvl>
  </w:abstractNum>
  <w:abstractNum w:abstractNumId="1" w15:restartNumberingAfterBreak="0">
    <w:nsid w:val="603A6912"/>
    <w:multiLevelType w:val="hybridMultilevel"/>
    <w:tmpl w:val="3AB45D08"/>
    <w:lvl w:ilvl="0" w:tplc="807458A8">
      <w:numFmt w:val="bullet"/>
      <w:lvlText w:val="•"/>
      <w:lvlJc w:val="left"/>
      <w:pPr>
        <w:ind w:left="505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A2B"/>
        <w:w w:val="107"/>
        <w:sz w:val="23"/>
        <w:szCs w:val="23"/>
      </w:rPr>
    </w:lvl>
    <w:lvl w:ilvl="1" w:tplc="906E71DE">
      <w:numFmt w:val="bullet"/>
      <w:lvlText w:val="•"/>
      <w:lvlJc w:val="left"/>
      <w:pPr>
        <w:ind w:left="1390" w:hanging="294"/>
      </w:pPr>
      <w:rPr>
        <w:rFonts w:hint="default"/>
      </w:rPr>
    </w:lvl>
    <w:lvl w:ilvl="2" w:tplc="EFE6DADE">
      <w:numFmt w:val="bullet"/>
      <w:lvlText w:val="•"/>
      <w:lvlJc w:val="left"/>
      <w:pPr>
        <w:ind w:left="2281" w:hanging="294"/>
      </w:pPr>
      <w:rPr>
        <w:rFonts w:hint="default"/>
      </w:rPr>
    </w:lvl>
    <w:lvl w:ilvl="3" w:tplc="005E4F3C">
      <w:numFmt w:val="bullet"/>
      <w:lvlText w:val="•"/>
      <w:lvlJc w:val="left"/>
      <w:pPr>
        <w:ind w:left="3172" w:hanging="294"/>
      </w:pPr>
      <w:rPr>
        <w:rFonts w:hint="default"/>
      </w:rPr>
    </w:lvl>
    <w:lvl w:ilvl="4" w:tplc="1DFCD2B0">
      <w:numFmt w:val="bullet"/>
      <w:lvlText w:val="•"/>
      <w:lvlJc w:val="left"/>
      <w:pPr>
        <w:ind w:left="4063" w:hanging="294"/>
      </w:pPr>
      <w:rPr>
        <w:rFonts w:hint="default"/>
      </w:rPr>
    </w:lvl>
    <w:lvl w:ilvl="5" w:tplc="532657E4">
      <w:numFmt w:val="bullet"/>
      <w:lvlText w:val="•"/>
      <w:lvlJc w:val="left"/>
      <w:pPr>
        <w:ind w:left="4954" w:hanging="294"/>
      </w:pPr>
      <w:rPr>
        <w:rFonts w:hint="default"/>
      </w:rPr>
    </w:lvl>
    <w:lvl w:ilvl="6" w:tplc="24AA0C9A">
      <w:numFmt w:val="bullet"/>
      <w:lvlText w:val="•"/>
      <w:lvlJc w:val="left"/>
      <w:pPr>
        <w:ind w:left="5845" w:hanging="294"/>
      </w:pPr>
      <w:rPr>
        <w:rFonts w:hint="default"/>
      </w:rPr>
    </w:lvl>
    <w:lvl w:ilvl="7" w:tplc="E07CB5AE">
      <w:numFmt w:val="bullet"/>
      <w:lvlText w:val="•"/>
      <w:lvlJc w:val="left"/>
      <w:pPr>
        <w:ind w:left="6736" w:hanging="294"/>
      </w:pPr>
      <w:rPr>
        <w:rFonts w:hint="default"/>
      </w:rPr>
    </w:lvl>
    <w:lvl w:ilvl="8" w:tplc="5164D276">
      <w:numFmt w:val="bullet"/>
      <w:lvlText w:val="•"/>
      <w:lvlJc w:val="left"/>
      <w:pPr>
        <w:ind w:left="7627" w:hanging="29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0C"/>
    <w:rsid w:val="0002698B"/>
    <w:rsid w:val="001C666E"/>
    <w:rsid w:val="00337BF8"/>
    <w:rsid w:val="003C1A4D"/>
    <w:rsid w:val="0064276B"/>
    <w:rsid w:val="00684A08"/>
    <w:rsid w:val="00767720"/>
    <w:rsid w:val="00834175"/>
    <w:rsid w:val="00D1490C"/>
    <w:rsid w:val="00FB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59D1"/>
  <w15:chartTrackingRefBased/>
  <w15:docId w15:val="{7997FF3D-1F71-4270-AAA5-BD48F8E0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49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3A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3AD6"/>
  </w:style>
  <w:style w:type="paragraph" w:styleId="Pidipagina">
    <w:name w:val="footer"/>
    <w:basedOn w:val="Normale"/>
    <w:link w:val="PidipaginaCarattere"/>
    <w:uiPriority w:val="99"/>
    <w:unhideWhenUsed/>
    <w:rsid w:val="00FB3A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3AD6"/>
  </w:style>
  <w:style w:type="paragraph" w:styleId="Paragrafoelenco">
    <w:name w:val="List Paragraph"/>
    <w:basedOn w:val="Normale"/>
    <w:uiPriority w:val="1"/>
    <w:qFormat/>
    <w:rsid w:val="0064276B"/>
    <w:pPr>
      <w:widowControl w:val="0"/>
      <w:autoSpaceDE w:val="0"/>
      <w:autoSpaceDN w:val="0"/>
      <w:spacing w:after="0" w:line="240" w:lineRule="auto"/>
      <w:ind w:left="566" w:hanging="699"/>
      <w:jc w:val="both"/>
    </w:pPr>
    <w:rPr>
      <w:rFonts w:ascii="Times New Roman" w:eastAsia="Times New Roman" w:hAnsi="Times New Roman" w:cs="Times New Roman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6772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67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amicheli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Anzaldi Maurizio</dc:creator>
  <cp:keywords/>
  <dc:description/>
  <cp:lastModifiedBy>D'Azzeo Valentina</cp:lastModifiedBy>
  <cp:revision>9</cp:revision>
  <dcterms:created xsi:type="dcterms:W3CDTF">2022-02-28T11:51:00Z</dcterms:created>
  <dcterms:modified xsi:type="dcterms:W3CDTF">2022-03-14T09:58:00Z</dcterms:modified>
</cp:coreProperties>
</file>